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D8B" w:rsidRPr="00D42A18" w:rsidRDefault="00974EDB" w:rsidP="00974EDB">
      <w:pPr>
        <w:jc w:val="center"/>
        <w:rPr>
          <w:b/>
          <w:sz w:val="40"/>
          <w:szCs w:val="28"/>
        </w:rPr>
      </w:pPr>
      <w:r w:rsidRPr="00D42A18">
        <w:rPr>
          <w:b/>
          <w:sz w:val="40"/>
          <w:szCs w:val="28"/>
        </w:rPr>
        <w:t>WHAT TO DO IN THE EVENT OF A LOSS</w:t>
      </w:r>
    </w:p>
    <w:p w:rsidR="00974EDB" w:rsidRDefault="00974EDB" w:rsidP="00974EDB">
      <w:pPr>
        <w:jc w:val="center"/>
        <w:rPr>
          <w:sz w:val="28"/>
          <w:szCs w:val="28"/>
        </w:rPr>
      </w:pPr>
    </w:p>
    <w:p w:rsidR="00D91546" w:rsidRPr="00D91546" w:rsidRDefault="00D91546" w:rsidP="00D91546">
      <w:pPr>
        <w:spacing w:after="200"/>
        <w:jc w:val="center"/>
        <w:rPr>
          <w:b/>
          <w:i/>
          <w:sz w:val="28"/>
          <w:szCs w:val="28"/>
          <w:u w:val="single"/>
        </w:rPr>
      </w:pPr>
      <w:r w:rsidRPr="00D91546">
        <w:rPr>
          <w:b/>
          <w:i/>
          <w:sz w:val="28"/>
          <w:szCs w:val="28"/>
          <w:u w:val="single"/>
        </w:rPr>
        <w:t>Immediate Steps to Take</w:t>
      </w:r>
    </w:p>
    <w:p w:rsidR="003C6852" w:rsidRDefault="003C6852" w:rsidP="00F618B2">
      <w:pPr>
        <w:pStyle w:val="ListParagraph"/>
        <w:numPr>
          <w:ilvl w:val="0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Contact Emergency Services (Fire, Police, etc.).</w:t>
      </w:r>
    </w:p>
    <w:p w:rsidR="003C6852" w:rsidRDefault="003C6852" w:rsidP="00F618B2">
      <w:pPr>
        <w:pStyle w:val="ListParagraph"/>
        <w:numPr>
          <w:ilvl w:val="0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Contact Head or Director</w:t>
      </w:r>
      <w:r w:rsidR="00D91546">
        <w:rPr>
          <w:sz w:val="24"/>
          <w:szCs w:val="24"/>
        </w:rPr>
        <w:t>(s) of agency or office involved.</w:t>
      </w:r>
    </w:p>
    <w:p w:rsidR="00E57212" w:rsidRDefault="003C6852" w:rsidP="00F618B2">
      <w:pPr>
        <w:pStyle w:val="ListParagraph"/>
        <w:numPr>
          <w:ilvl w:val="0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Contact Re</w:t>
      </w:r>
      <w:r w:rsidR="00E57212">
        <w:rPr>
          <w:sz w:val="24"/>
          <w:szCs w:val="24"/>
        </w:rPr>
        <w:t>storation</w:t>
      </w:r>
      <w:r>
        <w:rPr>
          <w:sz w:val="24"/>
          <w:szCs w:val="24"/>
        </w:rPr>
        <w:t xml:space="preserve"> Services companies</w:t>
      </w:r>
      <w:r w:rsidR="00E5721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E57212" w:rsidRDefault="003C6852" w:rsidP="00E57212">
      <w:pPr>
        <w:pStyle w:val="ListParagraph"/>
        <w:numPr>
          <w:ilvl w:val="1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ServiceMaster</w:t>
      </w:r>
      <w:r w:rsidR="00E57212">
        <w:rPr>
          <w:sz w:val="24"/>
          <w:szCs w:val="24"/>
        </w:rPr>
        <w:t xml:space="preserve"> - </w:t>
      </w:r>
      <w:r w:rsidR="00E57212" w:rsidRPr="00E57212">
        <w:rPr>
          <w:sz w:val="24"/>
          <w:szCs w:val="24"/>
        </w:rPr>
        <w:t>866-971-4923</w:t>
      </w:r>
    </w:p>
    <w:p w:rsidR="003C6852" w:rsidRDefault="003C6852" w:rsidP="00E57212">
      <w:pPr>
        <w:pStyle w:val="ListParagraph"/>
        <w:numPr>
          <w:ilvl w:val="1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ServPro</w:t>
      </w:r>
      <w:r w:rsidR="00E57212">
        <w:rPr>
          <w:sz w:val="24"/>
          <w:szCs w:val="24"/>
        </w:rPr>
        <w:t xml:space="preserve"> – </w:t>
      </w:r>
      <w:r w:rsidR="00E57212" w:rsidRPr="00E57212">
        <w:rPr>
          <w:sz w:val="24"/>
          <w:szCs w:val="24"/>
        </w:rPr>
        <w:t>866</w:t>
      </w:r>
      <w:r w:rsidR="00E57212">
        <w:rPr>
          <w:sz w:val="24"/>
          <w:szCs w:val="24"/>
        </w:rPr>
        <w:t>-</w:t>
      </w:r>
      <w:r w:rsidR="00E57212" w:rsidRPr="00E57212">
        <w:rPr>
          <w:sz w:val="24"/>
          <w:szCs w:val="24"/>
        </w:rPr>
        <w:t>595-6078</w:t>
      </w:r>
    </w:p>
    <w:p w:rsidR="003C6852" w:rsidRDefault="003C6852" w:rsidP="00F618B2">
      <w:pPr>
        <w:pStyle w:val="ListParagraph"/>
        <w:numPr>
          <w:ilvl w:val="0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Contact DFA:   </w:t>
      </w:r>
    </w:p>
    <w:p w:rsidR="003C6852" w:rsidRDefault="003C6852" w:rsidP="003C6852">
      <w:pPr>
        <w:pStyle w:val="ListParagraph"/>
        <w:numPr>
          <w:ilvl w:val="1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Primary – </w:t>
      </w:r>
      <w:r w:rsidR="00D42A18">
        <w:rPr>
          <w:sz w:val="24"/>
          <w:szCs w:val="24"/>
        </w:rPr>
        <w:t xml:space="preserve">Call </w:t>
      </w:r>
      <w:r>
        <w:rPr>
          <w:sz w:val="24"/>
          <w:szCs w:val="24"/>
        </w:rPr>
        <w:t>George</w:t>
      </w:r>
      <w:r w:rsidR="00D42A18">
        <w:rPr>
          <w:sz w:val="24"/>
          <w:szCs w:val="24"/>
        </w:rPr>
        <w:t xml:space="preserve"> Roberson / 601-720-4207 </w:t>
      </w:r>
      <w:r w:rsidR="00D42A18" w:rsidRPr="00D42A18">
        <w:rPr>
          <w:szCs w:val="24"/>
        </w:rPr>
        <w:t>(Call Secondary if no answer)</w:t>
      </w:r>
    </w:p>
    <w:p w:rsidR="00D91546" w:rsidRDefault="00D91546" w:rsidP="003C6852">
      <w:pPr>
        <w:pStyle w:val="ListParagraph"/>
        <w:numPr>
          <w:ilvl w:val="1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Secondary – </w:t>
      </w:r>
      <w:r w:rsidR="00D42A18">
        <w:rPr>
          <w:sz w:val="24"/>
          <w:szCs w:val="24"/>
        </w:rPr>
        <w:t>Call Rick Snowden / 601-917-6335</w:t>
      </w:r>
    </w:p>
    <w:p w:rsidR="00D91546" w:rsidRDefault="00D91546" w:rsidP="00D91546">
      <w:pPr>
        <w:spacing w:after="200"/>
        <w:jc w:val="center"/>
        <w:rPr>
          <w:b/>
          <w:sz w:val="28"/>
          <w:szCs w:val="28"/>
          <w:u w:val="single"/>
        </w:rPr>
      </w:pPr>
    </w:p>
    <w:p w:rsidR="00D91546" w:rsidRPr="00D91546" w:rsidRDefault="00D91546" w:rsidP="00D91546">
      <w:pPr>
        <w:spacing w:after="200"/>
        <w:jc w:val="center"/>
        <w:rPr>
          <w:b/>
          <w:i/>
          <w:sz w:val="28"/>
          <w:szCs w:val="28"/>
          <w:u w:val="single"/>
        </w:rPr>
      </w:pPr>
      <w:r w:rsidRPr="00D91546">
        <w:rPr>
          <w:b/>
          <w:i/>
          <w:sz w:val="28"/>
          <w:szCs w:val="28"/>
          <w:u w:val="single"/>
        </w:rPr>
        <w:t>Current or Next Business Day</w:t>
      </w:r>
    </w:p>
    <w:p w:rsidR="00974EDB" w:rsidRPr="00FB0E25" w:rsidRDefault="00974EDB" w:rsidP="00F618B2">
      <w:pPr>
        <w:pStyle w:val="ListParagraph"/>
        <w:numPr>
          <w:ilvl w:val="0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 w:rsidRPr="00FB0E25">
        <w:rPr>
          <w:sz w:val="24"/>
          <w:szCs w:val="24"/>
        </w:rPr>
        <w:t xml:space="preserve">Complete </w:t>
      </w:r>
      <w:hyperlink r:id="rId8" w:history="1">
        <w:r w:rsidRPr="003E4B62">
          <w:rPr>
            <w:rStyle w:val="Hyperlink"/>
            <w:b/>
            <w:sz w:val="24"/>
            <w:szCs w:val="24"/>
          </w:rPr>
          <w:t>Property Loss Notice</w:t>
        </w:r>
      </w:hyperlink>
      <w:r w:rsidRPr="00FB0E25">
        <w:rPr>
          <w:sz w:val="24"/>
          <w:szCs w:val="24"/>
        </w:rPr>
        <w:t xml:space="preserve"> and email to George Roberson &amp; </w:t>
      </w:r>
      <w:r w:rsidR="00264D41">
        <w:rPr>
          <w:sz w:val="24"/>
          <w:szCs w:val="24"/>
        </w:rPr>
        <w:t>Daphne Baker</w:t>
      </w:r>
      <w:r w:rsidR="003C6852">
        <w:rPr>
          <w:sz w:val="24"/>
          <w:szCs w:val="24"/>
        </w:rPr>
        <w:t>.</w:t>
      </w:r>
      <w:r w:rsidRPr="00FB0E25">
        <w:rPr>
          <w:sz w:val="24"/>
          <w:szCs w:val="24"/>
        </w:rPr>
        <w:t xml:space="preserve"> </w:t>
      </w:r>
    </w:p>
    <w:p w:rsidR="00974EDB" w:rsidRDefault="00974EDB" w:rsidP="00F618B2">
      <w:pPr>
        <w:pStyle w:val="ListParagraph"/>
        <w:numPr>
          <w:ilvl w:val="0"/>
          <w:numId w:val="3"/>
        </w:numPr>
        <w:spacing w:after="200" w:line="240" w:lineRule="auto"/>
        <w:contextualSpacing w:val="0"/>
        <w:jc w:val="both"/>
        <w:rPr>
          <w:sz w:val="24"/>
          <w:szCs w:val="24"/>
        </w:rPr>
      </w:pPr>
      <w:r w:rsidRPr="00974EDB">
        <w:rPr>
          <w:sz w:val="24"/>
          <w:szCs w:val="24"/>
        </w:rPr>
        <w:t>Open a new general ledger account to record</w:t>
      </w:r>
      <w:r>
        <w:rPr>
          <w:sz w:val="24"/>
          <w:szCs w:val="24"/>
        </w:rPr>
        <w:t xml:space="preserve"> all costs/expenses/expenditures related to the loss.</w:t>
      </w:r>
      <w:r w:rsidR="003C6852">
        <w:rPr>
          <w:sz w:val="24"/>
          <w:szCs w:val="24"/>
        </w:rPr>
        <w:t xml:space="preserve">  Use the </w:t>
      </w:r>
      <w:hyperlink r:id="rId9" w:history="1">
        <w:r w:rsidR="003C6852" w:rsidRPr="003C6852">
          <w:rPr>
            <w:rStyle w:val="Hyperlink"/>
            <w:b/>
            <w:sz w:val="24"/>
            <w:szCs w:val="24"/>
          </w:rPr>
          <w:t>Elements of Extra Expense Claim</w:t>
        </w:r>
      </w:hyperlink>
      <w:bookmarkStart w:id="0" w:name="_GoBack"/>
      <w:bookmarkEnd w:id="0"/>
      <w:r w:rsidR="003C6852" w:rsidRPr="003C6852">
        <w:rPr>
          <w:b/>
          <w:sz w:val="24"/>
          <w:szCs w:val="24"/>
        </w:rPr>
        <w:t xml:space="preserve"> </w:t>
      </w:r>
      <w:r w:rsidR="003C6852">
        <w:rPr>
          <w:sz w:val="24"/>
          <w:szCs w:val="24"/>
        </w:rPr>
        <w:t xml:space="preserve">form as needed. </w:t>
      </w:r>
    </w:p>
    <w:p w:rsidR="00FB0E25" w:rsidRPr="00FB0E25" w:rsidRDefault="00F618B2" w:rsidP="00F618B2">
      <w:pPr>
        <w:pStyle w:val="ListParagraph"/>
        <w:tabs>
          <w:tab w:val="left" w:pos="8250"/>
        </w:tabs>
        <w:spacing w:after="20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974EDB" w:rsidRPr="00974EDB" w:rsidRDefault="00974EDB" w:rsidP="00974EDB">
      <w:pPr>
        <w:rPr>
          <w:sz w:val="24"/>
          <w:szCs w:val="24"/>
        </w:rPr>
      </w:pPr>
    </w:p>
    <w:sectPr w:rsidR="00974EDB" w:rsidRPr="00974E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512" w:rsidRDefault="004B0512" w:rsidP="00974EDB">
      <w:pPr>
        <w:spacing w:after="0" w:line="240" w:lineRule="auto"/>
      </w:pPr>
      <w:r>
        <w:separator/>
      </w:r>
    </w:p>
  </w:endnote>
  <w:endnote w:type="continuationSeparator" w:id="0">
    <w:p w:rsidR="004B0512" w:rsidRDefault="004B0512" w:rsidP="0097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512" w:rsidRDefault="004B0512" w:rsidP="00974EDB">
      <w:pPr>
        <w:spacing w:after="0" w:line="240" w:lineRule="auto"/>
      </w:pPr>
      <w:r>
        <w:separator/>
      </w:r>
    </w:p>
  </w:footnote>
  <w:footnote w:type="continuationSeparator" w:id="0">
    <w:p w:rsidR="004B0512" w:rsidRDefault="004B0512" w:rsidP="00974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93E51"/>
    <w:multiLevelType w:val="hybridMultilevel"/>
    <w:tmpl w:val="64E87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F74B39"/>
    <w:multiLevelType w:val="hybridMultilevel"/>
    <w:tmpl w:val="06B6C0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50EDF"/>
    <w:multiLevelType w:val="hybridMultilevel"/>
    <w:tmpl w:val="FD425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F4E03"/>
    <w:multiLevelType w:val="hybridMultilevel"/>
    <w:tmpl w:val="436286C2"/>
    <w:lvl w:ilvl="0" w:tplc="27AC425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A558E"/>
    <w:multiLevelType w:val="hybridMultilevel"/>
    <w:tmpl w:val="F6523F8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5FB165D7"/>
    <w:multiLevelType w:val="hybridMultilevel"/>
    <w:tmpl w:val="48BC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A7C4F"/>
    <w:multiLevelType w:val="hybridMultilevel"/>
    <w:tmpl w:val="7966D14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79A0F0B"/>
    <w:multiLevelType w:val="hybridMultilevel"/>
    <w:tmpl w:val="A74CB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15F75"/>
    <w:multiLevelType w:val="hybridMultilevel"/>
    <w:tmpl w:val="BCB4F7E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8B"/>
    <w:rsid w:val="00012E2D"/>
    <w:rsid w:val="00077FC7"/>
    <w:rsid w:val="00264D41"/>
    <w:rsid w:val="00293A8B"/>
    <w:rsid w:val="002C405F"/>
    <w:rsid w:val="00341759"/>
    <w:rsid w:val="00377CFC"/>
    <w:rsid w:val="00395A02"/>
    <w:rsid w:val="003C6852"/>
    <w:rsid w:val="003E28EC"/>
    <w:rsid w:val="003E4B62"/>
    <w:rsid w:val="004B0512"/>
    <w:rsid w:val="004B5103"/>
    <w:rsid w:val="0055098D"/>
    <w:rsid w:val="00580E00"/>
    <w:rsid w:val="007B3ED6"/>
    <w:rsid w:val="00812D57"/>
    <w:rsid w:val="00974EDB"/>
    <w:rsid w:val="00BA61C6"/>
    <w:rsid w:val="00C264FB"/>
    <w:rsid w:val="00C340EF"/>
    <w:rsid w:val="00C56A2C"/>
    <w:rsid w:val="00CB3CDC"/>
    <w:rsid w:val="00D10D8B"/>
    <w:rsid w:val="00D42A18"/>
    <w:rsid w:val="00D91546"/>
    <w:rsid w:val="00E1081D"/>
    <w:rsid w:val="00E57212"/>
    <w:rsid w:val="00E818B8"/>
    <w:rsid w:val="00F618B2"/>
    <w:rsid w:val="00FB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D75B44-D499-49A3-959B-CBA0D69C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A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EDB"/>
  </w:style>
  <w:style w:type="paragraph" w:styleId="Footer">
    <w:name w:val="footer"/>
    <w:basedOn w:val="Normal"/>
    <w:link w:val="FooterChar"/>
    <w:uiPriority w:val="99"/>
    <w:unhideWhenUsed/>
    <w:rsid w:val="00974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EDB"/>
  </w:style>
  <w:style w:type="character" w:styleId="Hyperlink">
    <w:name w:val="Hyperlink"/>
    <w:basedOn w:val="DefaultParagraphFont"/>
    <w:uiPriority w:val="99"/>
    <w:unhideWhenUsed/>
    <w:rsid w:val="003C685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fa.ms.gov/media/3445/property-loss-notice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fa.ms.gov/media/3435/elements_of_extra_expense_claim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B1C97-6C7A-441E-A16A-B4AA150B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Roberson</dc:creator>
  <cp:keywords/>
  <dc:description/>
  <cp:lastModifiedBy>Sidney Kuhn</cp:lastModifiedBy>
  <cp:revision>4</cp:revision>
  <cp:lastPrinted>2015-07-30T16:14:00Z</cp:lastPrinted>
  <dcterms:created xsi:type="dcterms:W3CDTF">2015-07-30T20:01:00Z</dcterms:created>
  <dcterms:modified xsi:type="dcterms:W3CDTF">2016-03-02T15:01:00Z</dcterms:modified>
</cp:coreProperties>
</file>